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06" w:rsidRPr="004B3C34" w:rsidRDefault="004B3C34" w:rsidP="004B3C34">
      <w:pPr>
        <w:jc w:val="center"/>
        <w:rPr>
          <w:rFonts w:ascii="Times New Roman" w:hAnsi="Times New Roman" w:cs="Times New Roman"/>
          <w:b/>
        </w:rPr>
      </w:pPr>
      <w:r w:rsidRPr="004B3C34">
        <w:rPr>
          <w:rFonts w:ascii="Times New Roman" w:hAnsi="Times New Roman" w:cs="Times New Roman"/>
          <w:b/>
        </w:rPr>
        <w:t>ЮРИДИЧЕСКИЕ ЛИЦА</w:t>
      </w:r>
    </w:p>
    <w:p w:rsidR="004B3C34" w:rsidRPr="006E4A33" w:rsidRDefault="004B3C34" w:rsidP="004B3C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E4A33">
        <w:rPr>
          <w:rFonts w:ascii="Times New Roman" w:hAnsi="Times New Roman" w:cs="Times New Roman"/>
        </w:rPr>
        <w:t xml:space="preserve">.План расположения ЭУ </w:t>
      </w:r>
    </w:p>
    <w:p w:rsidR="004B3C34" w:rsidRPr="006E4A33" w:rsidRDefault="004B3C34" w:rsidP="004B3C34">
      <w:pPr>
        <w:jc w:val="both"/>
        <w:rPr>
          <w:rFonts w:ascii="Times New Roman" w:hAnsi="Times New Roman" w:cs="Times New Roman"/>
        </w:rPr>
      </w:pPr>
      <w:r w:rsidRPr="006E4A33">
        <w:rPr>
          <w:rFonts w:ascii="Times New Roman" w:hAnsi="Times New Roman" w:cs="Times New Roman"/>
        </w:rPr>
        <w:t>2. Один из перечисленных ниже правоустанавливающих документов:</w:t>
      </w:r>
    </w:p>
    <w:p w:rsidR="004B3C34" w:rsidRPr="006E4A33" w:rsidRDefault="004B3C34" w:rsidP="004B3C34">
      <w:pPr>
        <w:ind w:firstLine="567"/>
        <w:jc w:val="both"/>
        <w:rPr>
          <w:rFonts w:ascii="Times New Roman" w:hAnsi="Times New Roman" w:cs="Times New Roman"/>
        </w:rPr>
      </w:pPr>
      <w:r w:rsidRPr="006E4A33">
        <w:rPr>
          <w:rFonts w:ascii="Times New Roman" w:hAnsi="Times New Roman" w:cs="Times New Roman"/>
        </w:rPr>
        <w:t xml:space="preserve">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</w:t>
      </w:r>
      <w:proofErr w:type="spellStart"/>
      <w:r w:rsidRPr="006E4A33">
        <w:rPr>
          <w:rFonts w:ascii="Times New Roman" w:hAnsi="Times New Roman" w:cs="Times New Roman"/>
        </w:rPr>
        <w:t>энергопринимающие</w:t>
      </w:r>
      <w:proofErr w:type="spellEnd"/>
      <w:r w:rsidRPr="006E4A33">
        <w:rPr>
          <w:rFonts w:ascii="Times New Roman" w:hAnsi="Times New Roman" w:cs="Times New Roman"/>
        </w:rPr>
        <w:t xml:space="preserve"> устройства заявителя;</w:t>
      </w:r>
    </w:p>
    <w:p w:rsidR="004B3C34" w:rsidRPr="006E4A33" w:rsidRDefault="004B3C34" w:rsidP="004B3C34">
      <w:pPr>
        <w:ind w:firstLine="540"/>
        <w:jc w:val="both"/>
        <w:rPr>
          <w:rFonts w:ascii="Times New Roman" w:hAnsi="Times New Roman" w:cs="Times New Roman"/>
        </w:rPr>
      </w:pPr>
      <w:r w:rsidRPr="006E4A33">
        <w:rPr>
          <w:rFonts w:ascii="Times New Roman" w:hAnsi="Times New Roman" w:cs="Times New Roman"/>
        </w:rPr>
        <w:t xml:space="preserve"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</w:t>
      </w:r>
      <w:proofErr w:type="spellStart"/>
      <w:r w:rsidRPr="006E4A33">
        <w:rPr>
          <w:rFonts w:ascii="Times New Roman" w:hAnsi="Times New Roman" w:cs="Times New Roman"/>
        </w:rPr>
        <w:t>энергопринимающих</w:t>
      </w:r>
      <w:proofErr w:type="spellEnd"/>
      <w:r w:rsidRPr="006E4A33">
        <w:rPr>
          <w:rFonts w:ascii="Times New Roman" w:hAnsi="Times New Roman" w:cs="Times New Roman"/>
        </w:rPr>
        <w:t xml:space="preserve"> устройств заявителя (с указанием сведений о границах используемой территории);</w:t>
      </w:r>
    </w:p>
    <w:p w:rsidR="004B3C34" w:rsidRPr="006E4A33" w:rsidRDefault="004B3C34" w:rsidP="004B3C34">
      <w:pPr>
        <w:ind w:firstLine="540"/>
        <w:jc w:val="both"/>
        <w:rPr>
          <w:rFonts w:ascii="Times New Roman" w:hAnsi="Times New Roman" w:cs="Times New Roman"/>
        </w:rPr>
      </w:pPr>
      <w:r w:rsidRPr="006E4A33">
        <w:rPr>
          <w:rFonts w:ascii="Times New Roman" w:hAnsi="Times New Roman" w:cs="Times New Roman"/>
        </w:rPr>
        <w:t xml:space="preserve">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</w:t>
      </w:r>
      <w:proofErr w:type="spellStart"/>
      <w:r w:rsidRPr="006E4A33">
        <w:rPr>
          <w:rFonts w:ascii="Times New Roman" w:hAnsi="Times New Roman" w:cs="Times New Roman"/>
        </w:rPr>
        <w:t>энергопринимающих</w:t>
      </w:r>
      <w:proofErr w:type="spellEnd"/>
      <w:r w:rsidRPr="006E4A33">
        <w:rPr>
          <w:rFonts w:ascii="Times New Roman" w:hAnsi="Times New Roman" w:cs="Times New Roman"/>
        </w:rPr>
        <w:t xml:space="preserve"> устройств заявителя (с указанием сведений о границах сервитута);</w:t>
      </w:r>
    </w:p>
    <w:p w:rsidR="004B3C34" w:rsidRPr="006E4A33" w:rsidRDefault="004B3C34" w:rsidP="004B3C34">
      <w:pPr>
        <w:pStyle w:val="TimesNewRoman"/>
      </w:pPr>
      <w:r>
        <w:t>3</w:t>
      </w:r>
      <w:r w:rsidRPr="006E4A33">
        <w:t>.</w:t>
      </w:r>
      <w:r>
        <w:t xml:space="preserve"> </w:t>
      </w:r>
      <w:r w:rsidRPr="006E4A33">
        <w:t xml:space="preserve">Перечень и мощность </w:t>
      </w:r>
      <w:proofErr w:type="spellStart"/>
      <w:r w:rsidRPr="006E4A33">
        <w:t>энергопринимающих</w:t>
      </w:r>
      <w:proofErr w:type="spellEnd"/>
      <w:r w:rsidRPr="006E4A33">
        <w:t xml:space="preserve"> устройств, которые могут быть присоединены к устройствам противоаварийной автоматики.</w:t>
      </w:r>
    </w:p>
    <w:p w:rsidR="004B3C34" w:rsidRPr="006E4A33" w:rsidRDefault="004B3C34" w:rsidP="004B3C34">
      <w:pPr>
        <w:tabs>
          <w:tab w:val="left" w:pos="357"/>
          <w:tab w:val="num" w:pos="1080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E4A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E4A33">
        <w:rPr>
          <w:rFonts w:ascii="Times New Roman" w:hAnsi="Times New Roman" w:cs="Times New Roman"/>
        </w:rPr>
        <w:t>Д</w:t>
      </w:r>
      <w:r w:rsidRPr="006E4A33">
        <w:rPr>
          <w:rFonts w:ascii="Times New Roman" w:eastAsia="Calibri" w:hAnsi="Times New Roman" w:cs="Times New Roman"/>
        </w:rPr>
        <w:t>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предпринимателей.</w:t>
      </w:r>
    </w:p>
    <w:p w:rsidR="004B3C34" w:rsidRPr="006E4A33" w:rsidRDefault="004B3C34" w:rsidP="004B3C34">
      <w:pPr>
        <w:tabs>
          <w:tab w:val="left" w:pos="357"/>
          <w:tab w:val="num" w:pos="1080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E4A33">
        <w:rPr>
          <w:rFonts w:ascii="Times New Roman" w:hAnsi="Times New Roman" w:cs="Times New Roman"/>
        </w:rPr>
        <w:t xml:space="preserve">. Копия паспорта с пропиской (для </w:t>
      </w:r>
      <w:r>
        <w:rPr>
          <w:rFonts w:ascii="Times New Roman" w:hAnsi="Times New Roman" w:cs="Times New Roman"/>
        </w:rPr>
        <w:t>ИП</w:t>
      </w:r>
      <w:r w:rsidRPr="006E4A33">
        <w:rPr>
          <w:rFonts w:ascii="Times New Roman" w:hAnsi="Times New Roman" w:cs="Times New Roman"/>
        </w:rPr>
        <w:t>);</w:t>
      </w:r>
    </w:p>
    <w:p w:rsidR="004B3C34" w:rsidRPr="006E4A33" w:rsidRDefault="004B3C34" w:rsidP="004B3C34">
      <w:pPr>
        <w:tabs>
          <w:tab w:val="left" w:pos="357"/>
          <w:tab w:val="num" w:pos="1080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E4A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E4A33">
        <w:rPr>
          <w:rFonts w:ascii="Times New Roman" w:hAnsi="Times New Roman" w:cs="Times New Roman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  <w:p w:rsidR="004B3C34" w:rsidRPr="006E4A33" w:rsidRDefault="004B3C34" w:rsidP="004B3C34">
      <w:pPr>
        <w:tabs>
          <w:tab w:val="left" w:pos="357"/>
          <w:tab w:val="num" w:pos="1080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E4A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6E4A33">
        <w:rPr>
          <w:rFonts w:ascii="Times New Roman" w:hAnsi="Times New Roman" w:cs="Times New Roman"/>
        </w:rPr>
        <w:t>арточка предприятия (для юридических лиц) или карточка индивидуального предпринимателя;</w:t>
      </w:r>
    </w:p>
    <w:p w:rsidR="004B3C34" w:rsidRDefault="004B3C34" w:rsidP="004B3C34">
      <w:pPr>
        <w:tabs>
          <w:tab w:val="left" w:pos="357"/>
          <w:tab w:val="num" w:pos="108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4B3C34" w:rsidRPr="004B3C34" w:rsidRDefault="004B3C34" w:rsidP="004B3C34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4B3C34">
        <w:rPr>
          <w:rFonts w:ascii="Times New Roman" w:hAnsi="Times New Roman" w:cs="Times New Roman"/>
          <w:b/>
        </w:rPr>
        <w:t>ФИЗИЧЕСКИЕ ЛИЦА</w:t>
      </w:r>
    </w:p>
    <w:bookmarkEnd w:id="0"/>
    <w:p w:rsidR="004B3C34" w:rsidRPr="006E4A33" w:rsidRDefault="004B3C34" w:rsidP="004B3C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E4A33">
        <w:rPr>
          <w:rFonts w:ascii="Times New Roman" w:hAnsi="Times New Roman" w:cs="Times New Roman"/>
        </w:rPr>
        <w:t xml:space="preserve">.План расположения ЭУ </w:t>
      </w:r>
    </w:p>
    <w:p w:rsidR="004B3C34" w:rsidRPr="006E4A33" w:rsidRDefault="004B3C34" w:rsidP="004B3C34">
      <w:pPr>
        <w:jc w:val="both"/>
        <w:rPr>
          <w:rFonts w:ascii="Times New Roman" w:hAnsi="Times New Roman" w:cs="Times New Roman"/>
        </w:rPr>
      </w:pPr>
      <w:r w:rsidRPr="006E4A33">
        <w:rPr>
          <w:rFonts w:ascii="Times New Roman" w:hAnsi="Times New Roman" w:cs="Times New Roman"/>
        </w:rPr>
        <w:t>2. Один из перечисленных ниже правоустанавливающих документов:</w:t>
      </w:r>
    </w:p>
    <w:p w:rsidR="004B3C34" w:rsidRPr="006E4A33" w:rsidRDefault="004B3C34" w:rsidP="004B3C34">
      <w:pPr>
        <w:ind w:firstLine="567"/>
        <w:jc w:val="both"/>
        <w:rPr>
          <w:rFonts w:ascii="Times New Roman" w:hAnsi="Times New Roman" w:cs="Times New Roman"/>
        </w:rPr>
      </w:pPr>
      <w:r w:rsidRPr="006E4A33">
        <w:rPr>
          <w:rFonts w:ascii="Times New Roman" w:hAnsi="Times New Roman" w:cs="Times New Roman"/>
        </w:rPr>
        <w:t xml:space="preserve">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</w:t>
      </w:r>
      <w:proofErr w:type="spellStart"/>
      <w:r w:rsidRPr="006E4A33">
        <w:rPr>
          <w:rFonts w:ascii="Times New Roman" w:hAnsi="Times New Roman" w:cs="Times New Roman"/>
        </w:rPr>
        <w:t>энергопринимающие</w:t>
      </w:r>
      <w:proofErr w:type="spellEnd"/>
      <w:r w:rsidRPr="006E4A33">
        <w:rPr>
          <w:rFonts w:ascii="Times New Roman" w:hAnsi="Times New Roman" w:cs="Times New Roman"/>
        </w:rPr>
        <w:t xml:space="preserve"> устройства заявителя;</w:t>
      </w:r>
    </w:p>
    <w:p w:rsidR="004B3C34" w:rsidRPr="006E4A33" w:rsidRDefault="004B3C34" w:rsidP="004B3C34">
      <w:pPr>
        <w:ind w:firstLine="540"/>
        <w:jc w:val="both"/>
        <w:rPr>
          <w:rFonts w:ascii="Times New Roman" w:hAnsi="Times New Roman" w:cs="Times New Roman"/>
        </w:rPr>
      </w:pPr>
      <w:r w:rsidRPr="006E4A33">
        <w:rPr>
          <w:rFonts w:ascii="Times New Roman" w:hAnsi="Times New Roman" w:cs="Times New Roman"/>
        </w:rPr>
        <w:t xml:space="preserve"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</w:t>
      </w:r>
      <w:proofErr w:type="spellStart"/>
      <w:r w:rsidRPr="006E4A33">
        <w:rPr>
          <w:rFonts w:ascii="Times New Roman" w:hAnsi="Times New Roman" w:cs="Times New Roman"/>
        </w:rPr>
        <w:t>энергопринимающих</w:t>
      </w:r>
      <w:proofErr w:type="spellEnd"/>
      <w:r w:rsidRPr="006E4A33">
        <w:rPr>
          <w:rFonts w:ascii="Times New Roman" w:hAnsi="Times New Roman" w:cs="Times New Roman"/>
        </w:rPr>
        <w:t xml:space="preserve"> устройств заявителя (с указанием сведений о границах используемой территории);</w:t>
      </w:r>
    </w:p>
    <w:p w:rsidR="004B3C34" w:rsidRDefault="004B3C34" w:rsidP="004B3C34">
      <w:pPr>
        <w:ind w:firstLine="540"/>
        <w:jc w:val="both"/>
        <w:rPr>
          <w:rFonts w:ascii="Times New Roman" w:hAnsi="Times New Roman" w:cs="Times New Roman"/>
        </w:rPr>
      </w:pPr>
      <w:r w:rsidRPr="006E4A33">
        <w:rPr>
          <w:rFonts w:ascii="Times New Roman" w:hAnsi="Times New Roman" w:cs="Times New Roman"/>
        </w:rPr>
        <w:t xml:space="preserve">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</w:t>
      </w:r>
      <w:proofErr w:type="spellStart"/>
      <w:r w:rsidRPr="006E4A33">
        <w:rPr>
          <w:rFonts w:ascii="Times New Roman" w:hAnsi="Times New Roman" w:cs="Times New Roman"/>
        </w:rPr>
        <w:t>энергопринимающих</w:t>
      </w:r>
      <w:proofErr w:type="spellEnd"/>
      <w:r w:rsidRPr="006E4A33">
        <w:rPr>
          <w:rFonts w:ascii="Times New Roman" w:hAnsi="Times New Roman" w:cs="Times New Roman"/>
        </w:rPr>
        <w:t xml:space="preserve"> устройств заявителя (с указанием сведений о границах сервитута);</w:t>
      </w:r>
    </w:p>
    <w:p w:rsidR="004B3C34" w:rsidRPr="006E4A33" w:rsidRDefault="004B3C34" w:rsidP="004B3C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E4A33">
        <w:rPr>
          <w:rFonts w:ascii="Times New Roman" w:hAnsi="Times New Roman" w:cs="Times New Roman"/>
        </w:rPr>
        <w:t>. Копия паспорта с пропиской</w:t>
      </w:r>
    </w:p>
    <w:sectPr w:rsidR="004B3C34" w:rsidRPr="006E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DA"/>
    <w:rsid w:val="004B3C34"/>
    <w:rsid w:val="00AA14DA"/>
    <w:rsid w:val="00D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B078"/>
  <w15:chartTrackingRefBased/>
  <w15:docId w15:val="{241E0ED1-39D9-4540-B38E-97B8C07C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3C34"/>
    <w:rPr>
      <w:color w:val="0000FF"/>
      <w:u w:val="single"/>
    </w:rPr>
  </w:style>
  <w:style w:type="paragraph" w:customStyle="1" w:styleId="TimesNewRoman">
    <w:name w:val="Обычный + Times New Roman"/>
    <w:aliases w:val="Междустр.интервал:  минимум 12 пт"/>
    <w:basedOn w:val="a"/>
    <w:rsid w:val="004B3C34"/>
    <w:pPr>
      <w:tabs>
        <w:tab w:val="left" w:pos="357"/>
        <w:tab w:val="num" w:pos="1080"/>
      </w:tabs>
      <w:spacing w:after="0" w:line="240" w:lineRule="atLeast"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Постовалова Ксения Владимировна</dc:creator>
  <cp:keywords/>
  <dc:description/>
  <cp:lastModifiedBy>Постовалова Ксения Владимировна</cp:lastModifiedBy>
  <cp:revision>2</cp:revision>
  <dcterms:created xsi:type="dcterms:W3CDTF">2022-12-09T04:45:00Z</dcterms:created>
  <dcterms:modified xsi:type="dcterms:W3CDTF">2022-12-09T04:54:00Z</dcterms:modified>
</cp:coreProperties>
</file>